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1B62" w14:textId="6C9A5199" w:rsidR="007E3049" w:rsidRDefault="007E3049">
      <w:bookmarkStart w:id="0" w:name="_Hlk143610195"/>
      <w:r>
        <w:t>Judicial Rulings</w:t>
      </w:r>
    </w:p>
    <w:p w14:paraId="224D3361" w14:textId="77777777" w:rsidR="007E3049" w:rsidRDefault="007E3049"/>
    <w:p w14:paraId="040803CA" w14:textId="1F588759" w:rsidR="00206AEF" w:rsidRDefault="00206AEF">
      <w:r>
        <w:t>Dear Culture Contrarians,</w:t>
      </w:r>
    </w:p>
    <w:p w14:paraId="38DEEA1B" w14:textId="77777777" w:rsidR="00206AEF" w:rsidRDefault="00206AEF"/>
    <w:p w14:paraId="53EE4E1C" w14:textId="496C77FC" w:rsidR="00206AEF" w:rsidRDefault="00206AEF">
      <w:r>
        <w:t xml:space="preserve">It is difficult for some people to accept that all people are born into this world with a judicial ruling of condemnation. When we sin, it </w:t>
      </w:r>
      <w:r w:rsidR="00716035">
        <w:t>confirms</w:t>
      </w:r>
      <w:r>
        <w:t xml:space="preserve"> that we are sinners. We inherited the judicial ruling of condemnation from our forefather Adam, and if I look at myself, I find that God’s judicial ruling is just. </w:t>
      </w:r>
    </w:p>
    <w:p w14:paraId="7E398FF5" w14:textId="77777777" w:rsidR="00206AEF" w:rsidRDefault="00206AEF"/>
    <w:p w14:paraId="4444A4BB" w14:textId="698FA4F2" w:rsidR="004C1136" w:rsidRDefault="00206AEF" w:rsidP="00E243A0">
      <w:r>
        <w:t xml:space="preserve">Fortunately, our Heavenly Father is not only just, but </w:t>
      </w:r>
      <w:r w:rsidR="007E3049">
        <w:t xml:space="preserve">also </w:t>
      </w:r>
      <w:r>
        <w:t xml:space="preserve">loving. He provided His only begotten Son to be our substitute; </w:t>
      </w:r>
      <w:r w:rsidR="00E243A0">
        <w:t>the penalty of death for this judicial condemnation fell on Jesus and not on us. The solution to the first judicial ruling of condemnation is actually a second ruling. What we need is a judicial ruling of righteousness. I was born under a ruling of condemnation; I was born again with a judicial declaration of absolute righteousness. We call this the doctrine of “imputation.” Jesus, because of the work on the cross, paid for my sin through His death and then gave me a ruling of absolute righteousness</w:t>
      </w:r>
      <w:r w:rsidR="004C1136">
        <w:t>.</w:t>
      </w:r>
    </w:p>
    <w:p w14:paraId="2A1F66BF" w14:textId="77777777" w:rsidR="004C1136" w:rsidRDefault="004C1136" w:rsidP="00E243A0"/>
    <w:p w14:paraId="77AF47BD" w14:textId="77777777" w:rsidR="004C1136" w:rsidRDefault="004C1136" w:rsidP="00E243A0">
      <w:r>
        <w:t>If Christ died for the sins of the whole world, why is not the whole world declared righteous?</w:t>
      </w:r>
    </w:p>
    <w:p w14:paraId="737DA394" w14:textId="77777777" w:rsidR="004C1136" w:rsidRDefault="004C1136" w:rsidP="00E243A0"/>
    <w:p w14:paraId="5B0B1340" w14:textId="6143E293" w:rsidR="00F302D7" w:rsidRDefault="00F302D7" w:rsidP="00E243A0">
      <w:r>
        <w:t>God requires a response from people. The single condition for the imputation of righteousness is faith. Abraham believed God and it was accounted to him for righteousness. God mad</w:t>
      </w:r>
      <w:r w:rsidR="00716035">
        <w:t>e</w:t>
      </w:r>
      <w:r>
        <w:t xml:space="preserve"> a promise to Abraham</w:t>
      </w:r>
      <w:r w:rsidR="00701ACA">
        <w:t>,</w:t>
      </w:r>
      <w:r>
        <w:t xml:space="preserve"> and Abraham believed it; simple as that. He was convinced that God would do what He said He would. Jesus makes a promise to give everlasting life to everyone who believes in Him. To “believe” does not mean to obey; it does not mean to work. It means to accept as true. </w:t>
      </w:r>
    </w:p>
    <w:p w14:paraId="1D099848" w14:textId="77777777" w:rsidR="00F302D7" w:rsidRDefault="00F302D7" w:rsidP="00E243A0"/>
    <w:p w14:paraId="48683CDD" w14:textId="29A31CEA" w:rsidR="007E3049" w:rsidRDefault="00716035" w:rsidP="00E243A0">
      <w:r>
        <w:t xml:space="preserve">If </w:t>
      </w:r>
      <w:r w:rsidR="00F302D7">
        <w:t xml:space="preserve">God’s righteousness </w:t>
      </w:r>
      <w:r>
        <w:t xml:space="preserve">was </w:t>
      </w:r>
      <w:r w:rsidR="00F302D7">
        <w:t>dependent on my ability to perform some sort of task</w:t>
      </w:r>
      <w:r w:rsidR="007E3049">
        <w:t>, I would fail and remain in my sins. Let’s worship God for His grace that makes the riches of His Son available to all who believe.</w:t>
      </w:r>
    </w:p>
    <w:p w14:paraId="5F1118CC" w14:textId="77777777" w:rsidR="007E3049" w:rsidRDefault="007E3049" w:rsidP="00E243A0"/>
    <w:p w14:paraId="64E6BE9B" w14:textId="77777777" w:rsidR="007E3049" w:rsidRDefault="007E3049" w:rsidP="00E243A0">
      <w:r>
        <w:t>My love to you all,</w:t>
      </w:r>
    </w:p>
    <w:bookmarkEnd w:id="0"/>
    <w:p w14:paraId="409EAD88" w14:textId="534A4FDD" w:rsidR="00206AEF" w:rsidRDefault="00E243A0" w:rsidP="00E243A0">
      <w:r>
        <w:t xml:space="preserve"> </w:t>
      </w:r>
    </w:p>
    <w:sectPr w:rsidR="00206AE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094E" w14:textId="77777777" w:rsidR="0000149D" w:rsidRDefault="0000149D" w:rsidP="00CA3472">
      <w:r>
        <w:separator/>
      </w:r>
    </w:p>
  </w:endnote>
  <w:endnote w:type="continuationSeparator" w:id="0">
    <w:p w14:paraId="619B0779" w14:textId="77777777" w:rsidR="0000149D" w:rsidRDefault="0000149D"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56C9" w14:textId="77777777" w:rsidR="0000149D" w:rsidRDefault="0000149D" w:rsidP="00CA3472">
      <w:r>
        <w:separator/>
      </w:r>
    </w:p>
  </w:footnote>
  <w:footnote w:type="continuationSeparator" w:id="0">
    <w:p w14:paraId="07CB91F6" w14:textId="77777777" w:rsidR="0000149D" w:rsidRDefault="0000149D"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68C798C3"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3C6654"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EF"/>
    <w:rsid w:val="0000149D"/>
    <w:rsid w:val="00165459"/>
    <w:rsid w:val="00206AEF"/>
    <w:rsid w:val="00384BEF"/>
    <w:rsid w:val="003E66FE"/>
    <w:rsid w:val="004C1136"/>
    <w:rsid w:val="00623BEC"/>
    <w:rsid w:val="006935A7"/>
    <w:rsid w:val="006E1488"/>
    <w:rsid w:val="00701ACA"/>
    <w:rsid w:val="0070315E"/>
    <w:rsid w:val="00716035"/>
    <w:rsid w:val="007738E8"/>
    <w:rsid w:val="007E3049"/>
    <w:rsid w:val="009B3547"/>
    <w:rsid w:val="00A5026A"/>
    <w:rsid w:val="00AE69E6"/>
    <w:rsid w:val="00CA3472"/>
    <w:rsid w:val="00D856A5"/>
    <w:rsid w:val="00D93789"/>
    <w:rsid w:val="00DA690F"/>
    <w:rsid w:val="00E243A0"/>
    <w:rsid w:val="00EC654A"/>
    <w:rsid w:val="00EE20D1"/>
    <w:rsid w:val="00EE7BB1"/>
    <w:rsid w:val="00F3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B7EA"/>
  <w15:chartTrackingRefBased/>
  <w15:docId w15:val="{71067432-7CB1-4438-ABE6-40D976F3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2</cp:revision>
  <cp:lastPrinted>2023-08-21T20:03:00Z</cp:lastPrinted>
  <dcterms:created xsi:type="dcterms:W3CDTF">2023-08-21T19:22:00Z</dcterms:created>
  <dcterms:modified xsi:type="dcterms:W3CDTF">2023-08-22T20:33:00Z</dcterms:modified>
</cp:coreProperties>
</file>